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39" w:rsidRPr="00380E79" w:rsidRDefault="009D4E39" w:rsidP="00380E79">
      <w:pPr>
        <w:spacing w:before="120" w:after="0" w:line="320" w:lineRule="exact"/>
        <w:rPr>
          <w:rFonts w:cstheme="minorHAnsi"/>
        </w:rPr>
      </w:pPr>
    </w:p>
    <w:p w:rsidR="00BC4BCA" w:rsidRDefault="009D4E39" w:rsidP="00DB77C9">
      <w:pPr>
        <w:spacing w:before="120" w:after="0" w:line="360" w:lineRule="auto"/>
        <w:jc w:val="center"/>
        <w:rPr>
          <w:rFonts w:cstheme="minorHAnsi"/>
          <w:b/>
          <w:sz w:val="36"/>
          <w:szCs w:val="24"/>
        </w:rPr>
      </w:pPr>
      <w:r w:rsidRPr="00252B55">
        <w:rPr>
          <w:rFonts w:cstheme="minorHAnsi"/>
          <w:b/>
          <w:sz w:val="36"/>
          <w:szCs w:val="24"/>
        </w:rPr>
        <w:t>Program Regrantingow</w:t>
      </w:r>
      <w:r w:rsidR="00BC4BCA" w:rsidRPr="00252B55">
        <w:rPr>
          <w:rFonts w:cstheme="minorHAnsi"/>
          <w:b/>
          <w:sz w:val="36"/>
          <w:szCs w:val="24"/>
        </w:rPr>
        <w:t xml:space="preserve">y </w:t>
      </w:r>
      <w:r w:rsidR="00252B55">
        <w:rPr>
          <w:rFonts w:cstheme="minorHAnsi"/>
          <w:b/>
          <w:sz w:val="36"/>
          <w:szCs w:val="24"/>
        </w:rPr>
        <w:br/>
      </w:r>
      <w:r w:rsidRPr="00252B55">
        <w:rPr>
          <w:rFonts w:cstheme="minorHAnsi"/>
          <w:b/>
          <w:sz w:val="36"/>
          <w:szCs w:val="24"/>
        </w:rPr>
        <w:t>„Dbamy o drzewa</w:t>
      </w:r>
      <w:r w:rsidR="009E56DC">
        <w:rPr>
          <w:rFonts w:cstheme="minorHAnsi"/>
          <w:b/>
          <w:sz w:val="36"/>
          <w:szCs w:val="24"/>
        </w:rPr>
        <w:t xml:space="preserve"> 3</w:t>
      </w:r>
      <w:r w:rsidRPr="00252B55">
        <w:rPr>
          <w:rFonts w:cstheme="minorHAnsi"/>
          <w:b/>
          <w:sz w:val="36"/>
          <w:szCs w:val="24"/>
        </w:rPr>
        <w:t xml:space="preserve"> </w:t>
      </w:r>
      <w:r w:rsidR="00380E79" w:rsidRPr="00252B55">
        <w:rPr>
          <w:rFonts w:cstheme="minorHAnsi"/>
          <w:b/>
          <w:sz w:val="36"/>
          <w:szCs w:val="24"/>
        </w:rPr>
        <w:t>–</w:t>
      </w:r>
      <w:r w:rsidRPr="00252B55">
        <w:rPr>
          <w:rFonts w:cstheme="minorHAnsi"/>
          <w:b/>
          <w:sz w:val="36"/>
          <w:szCs w:val="24"/>
        </w:rPr>
        <w:t xml:space="preserve">inicjatywy społeczne” </w:t>
      </w:r>
    </w:p>
    <w:p w:rsidR="009D4E39" w:rsidRPr="00380E79" w:rsidRDefault="00BC4BCA" w:rsidP="00BC4BCA">
      <w:pPr>
        <w:spacing w:before="120" w:after="0" w:line="320" w:lineRule="exact"/>
        <w:jc w:val="center"/>
        <w:rPr>
          <w:rFonts w:cstheme="minorHAnsi"/>
        </w:rPr>
      </w:pPr>
      <w:r w:rsidRPr="00BC4BCA">
        <w:rPr>
          <w:rFonts w:cstheme="minorHAnsi"/>
          <w:sz w:val="24"/>
          <w:szCs w:val="24"/>
        </w:rPr>
        <w:t xml:space="preserve">Rozpoczynamy realizację </w:t>
      </w:r>
      <w:r w:rsidR="009E56DC">
        <w:rPr>
          <w:rFonts w:cstheme="minorHAnsi"/>
          <w:sz w:val="24"/>
          <w:szCs w:val="24"/>
        </w:rPr>
        <w:t>trzeciej</w:t>
      </w:r>
      <w:r w:rsidRPr="00BC4BCA">
        <w:rPr>
          <w:rFonts w:cstheme="minorHAnsi"/>
          <w:sz w:val="24"/>
          <w:szCs w:val="24"/>
        </w:rPr>
        <w:t xml:space="preserve"> edycji programu </w:t>
      </w:r>
      <w:proofErr w:type="spellStart"/>
      <w:r w:rsidR="00F00CE5" w:rsidRPr="00BC4BCA">
        <w:rPr>
          <w:rFonts w:cstheme="minorHAnsi"/>
        </w:rPr>
        <w:t>Regrantingow</w:t>
      </w:r>
      <w:r w:rsidRPr="00BC4BCA">
        <w:rPr>
          <w:rFonts w:cstheme="minorHAnsi"/>
        </w:rPr>
        <w:t>ego</w:t>
      </w:r>
      <w:proofErr w:type="spellEnd"/>
      <w:r w:rsidRPr="00BC4BCA">
        <w:rPr>
          <w:rFonts w:cstheme="minorHAnsi"/>
        </w:rPr>
        <w:t xml:space="preserve"> </w:t>
      </w:r>
      <w:r w:rsidR="00F00CE5" w:rsidRPr="00BC4BCA">
        <w:rPr>
          <w:rFonts w:cstheme="minorHAnsi"/>
        </w:rPr>
        <w:t>„</w:t>
      </w:r>
      <w:r w:rsidR="009D4E39" w:rsidRPr="00BC4BCA">
        <w:rPr>
          <w:rFonts w:cstheme="minorHAnsi"/>
        </w:rPr>
        <w:t>Dbamy o drzewa</w:t>
      </w:r>
      <w:r w:rsidR="009E56DC">
        <w:rPr>
          <w:rFonts w:cstheme="minorHAnsi"/>
        </w:rPr>
        <w:t xml:space="preserve"> 3</w:t>
      </w:r>
      <w:r w:rsidR="009D4E39" w:rsidRPr="00BC4BCA">
        <w:rPr>
          <w:rFonts w:cstheme="minorHAnsi"/>
        </w:rPr>
        <w:t xml:space="preserve"> </w:t>
      </w:r>
      <w:r w:rsidR="00F00CE5" w:rsidRPr="00BC4BCA">
        <w:rPr>
          <w:rFonts w:cstheme="minorHAnsi"/>
        </w:rPr>
        <w:t>-</w:t>
      </w:r>
      <w:r w:rsidR="00F00CE5" w:rsidRPr="00380E79">
        <w:rPr>
          <w:rFonts w:cstheme="minorHAnsi"/>
        </w:rPr>
        <w:t xml:space="preserve"> inicjatywy społeczne</w:t>
      </w:r>
      <w:r w:rsidR="009D4E39" w:rsidRPr="00380E79">
        <w:rPr>
          <w:rFonts w:cstheme="minorHAnsi"/>
        </w:rPr>
        <w:t>”</w:t>
      </w:r>
      <w:r>
        <w:rPr>
          <w:rFonts w:cstheme="minorHAnsi"/>
        </w:rPr>
        <w:t xml:space="preserve">. Program ma na celu </w:t>
      </w:r>
      <w:r w:rsidR="009D4E39" w:rsidRPr="00380E79">
        <w:rPr>
          <w:rFonts w:cstheme="minorHAnsi"/>
        </w:rPr>
        <w:t>wsparci</w:t>
      </w:r>
      <w:r>
        <w:rPr>
          <w:rFonts w:cstheme="minorHAnsi"/>
        </w:rPr>
        <w:t>e</w:t>
      </w:r>
      <w:r w:rsidR="009D4E39" w:rsidRPr="00380E79">
        <w:rPr>
          <w:rFonts w:cstheme="minorHAnsi"/>
        </w:rPr>
        <w:t xml:space="preserve"> animacyjn</w:t>
      </w:r>
      <w:r>
        <w:rPr>
          <w:rFonts w:cstheme="minorHAnsi"/>
        </w:rPr>
        <w:t xml:space="preserve">e </w:t>
      </w:r>
      <w:r w:rsidR="009D4E39" w:rsidRPr="00380E79">
        <w:rPr>
          <w:rFonts w:cstheme="minorHAnsi"/>
        </w:rPr>
        <w:t xml:space="preserve">i edukacyjne, w podejmowaniu działań mających na celu </w:t>
      </w:r>
      <w:r w:rsidR="00D64AF7">
        <w:rPr>
          <w:rFonts w:cstheme="minorHAnsi"/>
        </w:rPr>
        <w:t xml:space="preserve">podnoszenie świadomości społecznej o roli, wartości i </w:t>
      </w:r>
      <w:r w:rsidR="009D4E39" w:rsidRPr="00380E79">
        <w:rPr>
          <w:rFonts w:cstheme="minorHAnsi"/>
        </w:rPr>
        <w:t>ochron</w:t>
      </w:r>
      <w:r w:rsidR="00D64AF7">
        <w:rPr>
          <w:rFonts w:cstheme="minorHAnsi"/>
        </w:rPr>
        <w:t xml:space="preserve">ie zadrzewień oraz krajobrazu i ładu przestrzennego. </w:t>
      </w:r>
    </w:p>
    <w:p w:rsidR="00BC4BCA" w:rsidRPr="00C74B73" w:rsidRDefault="009D4E39" w:rsidP="00BC4BCA">
      <w:pPr>
        <w:spacing w:before="120" w:after="0" w:line="320" w:lineRule="exact"/>
        <w:jc w:val="center"/>
        <w:rPr>
          <w:rFonts w:cstheme="minorHAnsi"/>
        </w:rPr>
      </w:pPr>
      <w:r w:rsidRPr="00380E79">
        <w:rPr>
          <w:rFonts w:cstheme="minorHAnsi"/>
        </w:rPr>
        <w:t>Operatorem Programu jest Ośrodek Wspierania Organizacji Pozarządowych</w:t>
      </w:r>
      <w:r w:rsidR="00BC4BCA" w:rsidRPr="00BC4BCA">
        <w:rPr>
          <w:rFonts w:cstheme="minorHAnsi"/>
          <w:b/>
          <w:sz w:val="24"/>
          <w:szCs w:val="24"/>
        </w:rPr>
        <w:t xml:space="preserve"> </w:t>
      </w:r>
      <w:r w:rsidR="00BC4BCA" w:rsidRPr="00BC4BCA">
        <w:rPr>
          <w:rFonts w:cstheme="minorHAnsi"/>
          <w:sz w:val="24"/>
          <w:szCs w:val="24"/>
        </w:rPr>
        <w:t>w ramach zadania zleconego przez Zarząd Województwa Podlaskiego.</w:t>
      </w:r>
      <w:r w:rsidR="00BC4BCA">
        <w:rPr>
          <w:rFonts w:cstheme="minorHAnsi"/>
          <w:sz w:val="24"/>
          <w:szCs w:val="24"/>
        </w:rPr>
        <w:t xml:space="preserve"> </w:t>
      </w:r>
      <w:r w:rsidR="00BC4BCA">
        <w:rPr>
          <w:rFonts w:cstheme="minorHAnsi"/>
        </w:rPr>
        <w:t xml:space="preserve">O </w:t>
      </w:r>
      <w:r w:rsidR="009E56DC">
        <w:rPr>
          <w:rFonts w:cstheme="minorHAnsi"/>
        </w:rPr>
        <w:t>granty w maksymalnej wysokości 1500</w:t>
      </w:r>
      <w:r w:rsidR="00BC4BCA">
        <w:rPr>
          <w:rFonts w:cstheme="minorHAnsi"/>
        </w:rPr>
        <w:t xml:space="preserve"> zł ubiegać się mogą zarówno organizacje pozarządowe jak i grupy nieformalne</w:t>
      </w:r>
      <w:r w:rsidR="009E56DC">
        <w:rPr>
          <w:rFonts w:cstheme="minorHAnsi"/>
        </w:rPr>
        <w:t xml:space="preserve"> z patronem</w:t>
      </w:r>
      <w:r w:rsidR="00BC4BCA">
        <w:rPr>
          <w:rFonts w:cstheme="minorHAnsi"/>
        </w:rPr>
        <w:t xml:space="preserve">.  </w:t>
      </w:r>
    </w:p>
    <w:p w:rsidR="009D4E39" w:rsidRPr="00C74B73" w:rsidRDefault="009D4E39" w:rsidP="00380E79">
      <w:pPr>
        <w:spacing w:before="120" w:after="0" w:line="320" w:lineRule="exact"/>
        <w:ind w:left="284" w:hanging="284"/>
        <w:rPr>
          <w:rFonts w:cstheme="minorHAnsi"/>
        </w:rPr>
      </w:pPr>
      <w:r w:rsidRPr="00C74B73">
        <w:rPr>
          <w:rFonts w:cstheme="minorHAnsi"/>
        </w:rPr>
        <w:t xml:space="preserve">Projekty realizowane w ramach Programu </w:t>
      </w:r>
      <w:r w:rsidR="00F348E2">
        <w:rPr>
          <w:rFonts w:cstheme="minorHAnsi"/>
        </w:rPr>
        <w:t>powinny</w:t>
      </w:r>
      <w:r w:rsidR="00BC4BCA">
        <w:rPr>
          <w:rFonts w:cstheme="minorHAnsi"/>
        </w:rPr>
        <w:t xml:space="preserve"> m.in. </w:t>
      </w:r>
      <w:r w:rsidR="00F348E2">
        <w:rPr>
          <w:rFonts w:cstheme="minorHAnsi"/>
        </w:rPr>
        <w:t>:</w:t>
      </w:r>
    </w:p>
    <w:p w:rsidR="00F348E2" w:rsidRDefault="00F348E2" w:rsidP="00BC4BCA">
      <w:pPr>
        <w:pStyle w:val="Akapitzlist"/>
        <w:numPr>
          <w:ilvl w:val="0"/>
          <w:numId w:val="11"/>
        </w:numPr>
        <w:spacing w:before="40" w:after="0" w:line="320" w:lineRule="exact"/>
        <w:jc w:val="both"/>
        <w:rPr>
          <w:rStyle w:val="editable-pre-wrapped"/>
        </w:rPr>
      </w:pPr>
      <w:r w:rsidRPr="00BC4BCA">
        <w:rPr>
          <w:rFonts w:cstheme="minorHAnsi"/>
        </w:rPr>
        <w:t xml:space="preserve">dotyczyć </w:t>
      </w:r>
      <w:r w:rsidR="0062294E">
        <w:rPr>
          <w:rStyle w:val="editable-pre-wrapped"/>
        </w:rPr>
        <w:t xml:space="preserve">zagadnień związanych z rolą drzew, krzewów i terenów zieleni z uwzględnieniem warunków społecznych, kulturowych i gospodarczych; </w:t>
      </w:r>
    </w:p>
    <w:p w:rsidR="00F348E2" w:rsidRDefault="0062294E" w:rsidP="00BC4BCA">
      <w:pPr>
        <w:pStyle w:val="Akapitzlist"/>
        <w:numPr>
          <w:ilvl w:val="0"/>
          <w:numId w:val="11"/>
        </w:numPr>
        <w:spacing w:before="40" w:after="0" w:line="320" w:lineRule="exact"/>
        <w:jc w:val="both"/>
        <w:rPr>
          <w:rStyle w:val="editable-pre-wrapped"/>
        </w:rPr>
      </w:pPr>
      <w:r>
        <w:rPr>
          <w:rStyle w:val="editable-pre-wrapped"/>
        </w:rPr>
        <w:t xml:space="preserve">wskazywać znaczenie i sposoby ochrony zadrzewień, w szczególności właściwe prowadzenie zabiegów pielęgnacyjnych; </w:t>
      </w:r>
    </w:p>
    <w:p w:rsidR="0062294E" w:rsidRDefault="0062294E" w:rsidP="00BC4BCA">
      <w:pPr>
        <w:pStyle w:val="Akapitzlist"/>
        <w:numPr>
          <w:ilvl w:val="0"/>
          <w:numId w:val="11"/>
        </w:numPr>
        <w:spacing w:before="40" w:after="0" w:line="320" w:lineRule="exact"/>
        <w:jc w:val="both"/>
        <w:rPr>
          <w:rStyle w:val="editable-pre-wrapped"/>
        </w:rPr>
      </w:pPr>
      <w:r>
        <w:rPr>
          <w:rStyle w:val="editable-pre-wrapped"/>
        </w:rPr>
        <w:t>promować świadomość tematów związanych z krajobrazem poprzez uczenie, w jaki sposób odczytywać krajobrazy</w:t>
      </w:r>
    </w:p>
    <w:p w:rsidR="0053268E" w:rsidRDefault="009E56DC" w:rsidP="00BC4BCA">
      <w:pPr>
        <w:spacing w:before="120" w:after="0" w:line="320" w:lineRule="exact"/>
        <w:jc w:val="both"/>
        <w:rPr>
          <w:rFonts w:cstheme="minorHAnsi"/>
        </w:rPr>
      </w:pPr>
      <w:r>
        <w:rPr>
          <w:rFonts w:cstheme="minorHAnsi"/>
        </w:rPr>
        <w:t>Konkurs zostanie ogłoszony 1</w:t>
      </w:r>
      <w:r w:rsidR="000D6B10">
        <w:rPr>
          <w:rFonts w:cstheme="minorHAnsi"/>
        </w:rPr>
        <w:t>7</w:t>
      </w:r>
      <w:r>
        <w:rPr>
          <w:rFonts w:cstheme="minorHAnsi"/>
        </w:rPr>
        <w:t xml:space="preserve"> maja </w:t>
      </w:r>
      <w:r w:rsidR="00F348E2">
        <w:rPr>
          <w:rFonts w:cstheme="minorHAnsi"/>
        </w:rPr>
        <w:t xml:space="preserve">i potrwa do </w:t>
      </w:r>
      <w:r w:rsidR="00EF73DA" w:rsidRPr="00EF73DA">
        <w:rPr>
          <w:rFonts w:cstheme="minorHAnsi"/>
          <w:u w:val="single"/>
        </w:rPr>
        <w:t>11</w:t>
      </w:r>
      <w:r w:rsidR="00DB77C9" w:rsidRPr="00EF73DA">
        <w:rPr>
          <w:rFonts w:cstheme="minorHAnsi"/>
          <w:u w:val="single"/>
        </w:rPr>
        <w:t xml:space="preserve"> czerwca </w:t>
      </w:r>
      <w:r w:rsidR="009D4E39" w:rsidRPr="00EF73DA">
        <w:rPr>
          <w:rFonts w:cstheme="minorHAnsi"/>
          <w:u w:val="single"/>
        </w:rPr>
        <w:t>201</w:t>
      </w:r>
      <w:r w:rsidR="00B91166" w:rsidRPr="00EF73DA">
        <w:rPr>
          <w:rFonts w:cstheme="minorHAnsi"/>
          <w:u w:val="single"/>
        </w:rPr>
        <w:t>9</w:t>
      </w:r>
      <w:r w:rsidR="009D4E39" w:rsidRPr="00EF73DA">
        <w:rPr>
          <w:rFonts w:cstheme="minorHAnsi"/>
          <w:u w:val="single"/>
        </w:rPr>
        <w:t xml:space="preserve"> r</w:t>
      </w:r>
      <w:r w:rsidR="00380E79" w:rsidRPr="00EF73DA">
        <w:rPr>
          <w:rFonts w:cstheme="minorHAnsi"/>
          <w:u w:val="single"/>
        </w:rPr>
        <w:t>.</w:t>
      </w:r>
      <w:r w:rsidR="009D4E39" w:rsidRPr="00EF73DA">
        <w:rPr>
          <w:rFonts w:cstheme="minorHAnsi"/>
          <w:u w:val="single"/>
        </w:rPr>
        <w:t xml:space="preserve"> </w:t>
      </w:r>
    </w:p>
    <w:p w:rsidR="00DB77C9" w:rsidRDefault="00DB77C9" w:rsidP="00BC4BCA">
      <w:pPr>
        <w:spacing w:before="120" w:after="0" w:line="320" w:lineRule="exact"/>
        <w:jc w:val="both"/>
        <w:rPr>
          <w:rFonts w:cstheme="minorHAnsi"/>
        </w:rPr>
      </w:pPr>
      <w:r>
        <w:rPr>
          <w:rFonts w:cstheme="minorHAnsi"/>
        </w:rPr>
        <w:t>Regulamin konkursu oraz wniosek o realizację projektu dostępny na stronie www.owop.org.pl</w:t>
      </w:r>
    </w:p>
    <w:p w:rsidR="00FB6D35" w:rsidRDefault="00FB6D35" w:rsidP="00BC4BCA">
      <w:pPr>
        <w:spacing w:before="120" w:after="0" w:line="320" w:lineRule="exact"/>
        <w:jc w:val="both"/>
        <w:rPr>
          <w:rFonts w:cstheme="minorHAnsi"/>
        </w:rPr>
      </w:pPr>
      <w:r>
        <w:rPr>
          <w:rFonts w:cstheme="minorHAnsi"/>
        </w:rPr>
        <w:t>Wszelkich informacji udziela Agnieszka Olender tel. 691 130</w:t>
      </w:r>
      <w:r w:rsidR="009A3786">
        <w:rPr>
          <w:rFonts w:cstheme="minorHAnsi"/>
        </w:rPr>
        <w:t> </w:t>
      </w:r>
      <w:r>
        <w:rPr>
          <w:rFonts w:cstheme="minorHAnsi"/>
        </w:rPr>
        <w:t>005</w:t>
      </w:r>
      <w:r w:rsidR="009A3786">
        <w:rPr>
          <w:rFonts w:cstheme="minorHAnsi"/>
        </w:rPr>
        <w:tab/>
      </w:r>
      <w:r w:rsidR="009A3786">
        <w:rPr>
          <w:rFonts w:cstheme="minorHAnsi"/>
        </w:rPr>
        <w:tab/>
        <w:t>`</w:t>
      </w:r>
    </w:p>
    <w:p w:rsidR="00C82FD3" w:rsidRDefault="00C82FD3" w:rsidP="00BC4BCA">
      <w:pPr>
        <w:spacing w:before="120" w:after="0" w:line="320" w:lineRule="exact"/>
        <w:jc w:val="both"/>
        <w:rPr>
          <w:rFonts w:cstheme="minorHAnsi"/>
        </w:rPr>
      </w:pPr>
    </w:p>
    <w:p w:rsidR="00FB6D35" w:rsidRDefault="00FB6D35" w:rsidP="00BC4BCA">
      <w:pPr>
        <w:spacing w:before="120" w:after="0" w:line="320" w:lineRule="exact"/>
        <w:jc w:val="both"/>
        <w:rPr>
          <w:rFonts w:cstheme="minorHAnsi"/>
        </w:rPr>
      </w:pPr>
    </w:p>
    <w:p w:rsidR="00FB6D35" w:rsidRPr="00BC4BCA" w:rsidRDefault="00FB6D35" w:rsidP="00BC4BCA">
      <w:pPr>
        <w:spacing w:before="120" w:after="0" w:line="320" w:lineRule="exact"/>
        <w:jc w:val="both"/>
        <w:rPr>
          <w:rFonts w:cstheme="minorHAnsi"/>
        </w:rPr>
      </w:pPr>
    </w:p>
    <w:sectPr w:rsidR="00FB6D35" w:rsidRPr="00BC4BCA" w:rsidSect="00FB12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8D5" w:rsidRDefault="001D78D5" w:rsidP="00C421EF">
      <w:pPr>
        <w:spacing w:after="0" w:line="240" w:lineRule="auto"/>
      </w:pPr>
      <w:r>
        <w:separator/>
      </w:r>
    </w:p>
  </w:endnote>
  <w:endnote w:type="continuationSeparator" w:id="0">
    <w:p w:rsidR="001D78D5" w:rsidRDefault="001D78D5" w:rsidP="00C4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B55" w:rsidRDefault="00252B5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EF" w:rsidRDefault="00C421EF" w:rsidP="00C421EF">
    <w:pPr>
      <w:pStyle w:val="Stopka"/>
      <w:tabs>
        <w:tab w:val="clear" w:pos="4536"/>
        <w:tab w:val="clear" w:pos="9072"/>
        <w:tab w:val="left" w:pos="3386"/>
      </w:tabs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B55" w:rsidRDefault="00252B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8D5" w:rsidRDefault="001D78D5" w:rsidP="00C421EF">
      <w:pPr>
        <w:spacing w:after="0" w:line="240" w:lineRule="auto"/>
      </w:pPr>
      <w:r>
        <w:separator/>
      </w:r>
    </w:p>
  </w:footnote>
  <w:footnote w:type="continuationSeparator" w:id="0">
    <w:p w:rsidR="001D78D5" w:rsidRDefault="001D78D5" w:rsidP="00C4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B55" w:rsidRDefault="000A351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063126" o:spid="_x0000_s4098" type="#_x0000_t75" style="position:absolute;margin-left:0;margin-top:0;width:453.5pt;height:304.55pt;z-index:-251654656;mso-position-horizontal:center;mso-position-horizontal-relative:margin;mso-position-vertical:center;mso-position-vertical-relative:margin" o:allowincell="f">
          <v:imagedata r:id="rId1" o:title="drzew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EF" w:rsidRDefault="000A3511">
    <w:pPr>
      <w:pStyle w:val="Nagwek"/>
    </w:pPr>
    <w:r w:rsidRPr="000A3511">
      <w:rPr>
        <w:noProof/>
        <w:color w:val="1F497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063127" o:spid="_x0000_s4099" type="#_x0000_t75" style="position:absolute;margin-left:0;margin-top:0;width:453.5pt;height:304.55pt;z-index:-251653632;mso-position-horizontal:center;mso-position-horizontal-relative:margin;mso-position-vertical:center;mso-position-vertical-relative:margin" o:allowincell="f">
          <v:imagedata r:id="rId1" o:title="drzewo" gain="19661f" blacklevel="22938f"/>
          <w10:wrap anchorx="margin" anchory="margin"/>
        </v:shape>
      </w:pict>
    </w:r>
    <w:r w:rsidR="00380E79">
      <w:rPr>
        <w:noProof/>
        <w:color w:val="1F497D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-193040</wp:posOffset>
          </wp:positionV>
          <wp:extent cx="2995930" cy="641985"/>
          <wp:effectExtent l="0" t="0" r="0" b="0"/>
          <wp:wrapSquare wrapText="bothSides"/>
          <wp:docPr id="1" name="Obraz 1" descr="cid:image001.png@01D1D123.A9D564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1D123.A9D56490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5930" cy="641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0E79" w:rsidRPr="00380E79">
      <w:rPr>
        <w:rFonts w:cstheme="minorHAnsi"/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4677410</wp:posOffset>
          </wp:positionH>
          <wp:positionV relativeFrom="paragraph">
            <wp:posOffset>-234315</wp:posOffset>
          </wp:positionV>
          <wp:extent cx="1031240" cy="622300"/>
          <wp:effectExtent l="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0E79">
      <w:rPr>
        <w:noProof/>
        <w:color w:val="1F497D"/>
      </w:rPr>
      <w:t xml:space="preserve"> </w:t>
    </w:r>
  </w:p>
  <w:p w:rsidR="00C421EF" w:rsidRDefault="00C421E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B55" w:rsidRDefault="000A351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063125" o:spid="_x0000_s4097" type="#_x0000_t75" style="position:absolute;margin-left:0;margin-top:0;width:453.5pt;height:304.55pt;z-index:-251655680;mso-position-horizontal:center;mso-position-horizontal-relative:margin;mso-position-vertical:center;mso-position-vertical-relative:margin" o:allowincell="f">
          <v:imagedata r:id="rId1" o:title="drzew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2761"/>
    <w:multiLevelType w:val="hybridMultilevel"/>
    <w:tmpl w:val="D8140526"/>
    <w:lvl w:ilvl="0" w:tplc="993C1E1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D2FC9"/>
    <w:multiLevelType w:val="hybridMultilevel"/>
    <w:tmpl w:val="D974C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65EF3"/>
    <w:multiLevelType w:val="hybridMultilevel"/>
    <w:tmpl w:val="98764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F7C65"/>
    <w:multiLevelType w:val="hybridMultilevel"/>
    <w:tmpl w:val="8054BB72"/>
    <w:lvl w:ilvl="0" w:tplc="B4F6F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8206D"/>
    <w:multiLevelType w:val="hybridMultilevel"/>
    <w:tmpl w:val="51E42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80179"/>
    <w:multiLevelType w:val="hybridMultilevel"/>
    <w:tmpl w:val="6E32F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90E22"/>
    <w:multiLevelType w:val="hybridMultilevel"/>
    <w:tmpl w:val="AB7E88C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43B330A"/>
    <w:multiLevelType w:val="hybridMultilevel"/>
    <w:tmpl w:val="7982D776"/>
    <w:lvl w:ilvl="0" w:tplc="993C1E1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2403C"/>
    <w:multiLevelType w:val="hybridMultilevel"/>
    <w:tmpl w:val="07964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1339E"/>
    <w:multiLevelType w:val="hybridMultilevel"/>
    <w:tmpl w:val="18CE057E"/>
    <w:lvl w:ilvl="0" w:tplc="21EA8552">
      <w:start w:val="1"/>
      <w:numFmt w:val="lowerLetter"/>
      <w:lvlText w:val="%1)"/>
      <w:lvlJc w:val="left"/>
      <w:pPr>
        <w:ind w:left="644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4F65402"/>
    <w:multiLevelType w:val="hybridMultilevel"/>
    <w:tmpl w:val="8884B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566EC"/>
    <w:multiLevelType w:val="hybridMultilevel"/>
    <w:tmpl w:val="8BBA0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1"/>
  </w:num>
  <w:num w:numId="6">
    <w:abstractNumId w:val="4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421EF"/>
    <w:rsid w:val="000570C2"/>
    <w:rsid w:val="00064E0F"/>
    <w:rsid w:val="000A28B4"/>
    <w:rsid w:val="000A3511"/>
    <w:rsid w:val="000C4E44"/>
    <w:rsid w:val="000D19A3"/>
    <w:rsid w:val="000D6B10"/>
    <w:rsid w:val="001115AD"/>
    <w:rsid w:val="00120844"/>
    <w:rsid w:val="0012351E"/>
    <w:rsid w:val="0017724D"/>
    <w:rsid w:val="001807B9"/>
    <w:rsid w:val="0018662A"/>
    <w:rsid w:val="001A0483"/>
    <w:rsid w:val="001D78D5"/>
    <w:rsid w:val="002419D3"/>
    <w:rsid w:val="00243A24"/>
    <w:rsid w:val="00252806"/>
    <w:rsid w:val="00252B55"/>
    <w:rsid w:val="002606A6"/>
    <w:rsid w:val="00277CB2"/>
    <w:rsid w:val="00281B62"/>
    <w:rsid w:val="002937F4"/>
    <w:rsid w:val="002C380C"/>
    <w:rsid w:val="002F26CC"/>
    <w:rsid w:val="003304B6"/>
    <w:rsid w:val="003416CE"/>
    <w:rsid w:val="00380E79"/>
    <w:rsid w:val="003E10BB"/>
    <w:rsid w:val="003F76FA"/>
    <w:rsid w:val="00406E3B"/>
    <w:rsid w:val="00430A23"/>
    <w:rsid w:val="0043271F"/>
    <w:rsid w:val="00436E78"/>
    <w:rsid w:val="00474659"/>
    <w:rsid w:val="004E1484"/>
    <w:rsid w:val="004F45BB"/>
    <w:rsid w:val="00531B09"/>
    <w:rsid w:val="0053268E"/>
    <w:rsid w:val="005505A7"/>
    <w:rsid w:val="00561CDE"/>
    <w:rsid w:val="005641F1"/>
    <w:rsid w:val="005973D8"/>
    <w:rsid w:val="005C601D"/>
    <w:rsid w:val="005E2F39"/>
    <w:rsid w:val="0060593F"/>
    <w:rsid w:val="0062294E"/>
    <w:rsid w:val="006863B4"/>
    <w:rsid w:val="00737DA4"/>
    <w:rsid w:val="0074444D"/>
    <w:rsid w:val="00761A68"/>
    <w:rsid w:val="00766643"/>
    <w:rsid w:val="0077423C"/>
    <w:rsid w:val="007874A0"/>
    <w:rsid w:val="0079174B"/>
    <w:rsid w:val="007C6AFB"/>
    <w:rsid w:val="007D1883"/>
    <w:rsid w:val="0080599C"/>
    <w:rsid w:val="00821308"/>
    <w:rsid w:val="008261C1"/>
    <w:rsid w:val="008338E1"/>
    <w:rsid w:val="00860E56"/>
    <w:rsid w:val="008767F7"/>
    <w:rsid w:val="008A39FC"/>
    <w:rsid w:val="008D7CAC"/>
    <w:rsid w:val="00906349"/>
    <w:rsid w:val="00936F57"/>
    <w:rsid w:val="009415B2"/>
    <w:rsid w:val="009568A9"/>
    <w:rsid w:val="009752FD"/>
    <w:rsid w:val="00991A10"/>
    <w:rsid w:val="009A3786"/>
    <w:rsid w:val="009D4E39"/>
    <w:rsid w:val="009E1743"/>
    <w:rsid w:val="009E56DC"/>
    <w:rsid w:val="00A22E88"/>
    <w:rsid w:val="00A22F4B"/>
    <w:rsid w:val="00A35AF5"/>
    <w:rsid w:val="00A55370"/>
    <w:rsid w:val="00AA30AF"/>
    <w:rsid w:val="00AA4090"/>
    <w:rsid w:val="00AC63B7"/>
    <w:rsid w:val="00AF052E"/>
    <w:rsid w:val="00B04D24"/>
    <w:rsid w:val="00B11720"/>
    <w:rsid w:val="00B33BD6"/>
    <w:rsid w:val="00B675D5"/>
    <w:rsid w:val="00B70890"/>
    <w:rsid w:val="00B8190C"/>
    <w:rsid w:val="00B91166"/>
    <w:rsid w:val="00BA4574"/>
    <w:rsid w:val="00BC4BCA"/>
    <w:rsid w:val="00BD033D"/>
    <w:rsid w:val="00BD30F5"/>
    <w:rsid w:val="00BD69B6"/>
    <w:rsid w:val="00BE2B55"/>
    <w:rsid w:val="00BF00D6"/>
    <w:rsid w:val="00C300E9"/>
    <w:rsid w:val="00C421EF"/>
    <w:rsid w:val="00C57C43"/>
    <w:rsid w:val="00C7432E"/>
    <w:rsid w:val="00C74B73"/>
    <w:rsid w:val="00C82FD3"/>
    <w:rsid w:val="00C93BC1"/>
    <w:rsid w:val="00CC5E16"/>
    <w:rsid w:val="00CE0496"/>
    <w:rsid w:val="00CF448D"/>
    <w:rsid w:val="00CF466A"/>
    <w:rsid w:val="00D0273B"/>
    <w:rsid w:val="00D33DF4"/>
    <w:rsid w:val="00D51557"/>
    <w:rsid w:val="00D64AF7"/>
    <w:rsid w:val="00D74903"/>
    <w:rsid w:val="00DB77C9"/>
    <w:rsid w:val="00DD5131"/>
    <w:rsid w:val="00DD66C6"/>
    <w:rsid w:val="00DE1F1A"/>
    <w:rsid w:val="00DE7E7D"/>
    <w:rsid w:val="00E0012D"/>
    <w:rsid w:val="00E059E9"/>
    <w:rsid w:val="00E27E83"/>
    <w:rsid w:val="00E31F9F"/>
    <w:rsid w:val="00E45733"/>
    <w:rsid w:val="00E67E24"/>
    <w:rsid w:val="00E71B00"/>
    <w:rsid w:val="00E735E7"/>
    <w:rsid w:val="00E9634B"/>
    <w:rsid w:val="00EA3B49"/>
    <w:rsid w:val="00EE742C"/>
    <w:rsid w:val="00EF73DA"/>
    <w:rsid w:val="00F00CE5"/>
    <w:rsid w:val="00F10DF0"/>
    <w:rsid w:val="00F248EE"/>
    <w:rsid w:val="00F24CCB"/>
    <w:rsid w:val="00F27156"/>
    <w:rsid w:val="00F337AA"/>
    <w:rsid w:val="00F348E2"/>
    <w:rsid w:val="00F61CB5"/>
    <w:rsid w:val="00F74319"/>
    <w:rsid w:val="00FA4BE0"/>
    <w:rsid w:val="00FA7223"/>
    <w:rsid w:val="00FB1223"/>
    <w:rsid w:val="00FB6D35"/>
    <w:rsid w:val="00FD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6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1EF"/>
  </w:style>
  <w:style w:type="paragraph" w:styleId="Stopka">
    <w:name w:val="footer"/>
    <w:basedOn w:val="Normalny"/>
    <w:link w:val="StopkaZnak"/>
    <w:uiPriority w:val="99"/>
    <w:unhideWhenUsed/>
    <w:rsid w:val="00C4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1EF"/>
  </w:style>
  <w:style w:type="paragraph" w:styleId="Tekstdymka">
    <w:name w:val="Balloon Text"/>
    <w:basedOn w:val="Normalny"/>
    <w:link w:val="TekstdymkaZnak"/>
    <w:uiPriority w:val="99"/>
    <w:semiHidden/>
    <w:unhideWhenUsed/>
    <w:rsid w:val="00C4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1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6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3A2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05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zmianka1">
    <w:name w:val="Wzmianka1"/>
    <w:basedOn w:val="Domylnaczcionkaakapitu"/>
    <w:uiPriority w:val="99"/>
    <w:semiHidden/>
    <w:unhideWhenUsed/>
    <w:rsid w:val="005E2F39"/>
    <w:rPr>
      <w:color w:val="2B579A"/>
      <w:shd w:val="clear" w:color="auto" w:fill="E6E6E6"/>
    </w:rPr>
  </w:style>
  <w:style w:type="character" w:customStyle="1" w:styleId="editable-pre-wrapped">
    <w:name w:val="editable-pre-wrapped"/>
    <w:basedOn w:val="Domylnaczcionkaakapitu"/>
    <w:rsid w:val="0062294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351E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1D123.A9D5649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OWOP_KasiaL</dc:creator>
  <cp:lastModifiedBy>Patrycja</cp:lastModifiedBy>
  <cp:revision>2</cp:revision>
  <cp:lastPrinted>2018-04-24T07:56:00Z</cp:lastPrinted>
  <dcterms:created xsi:type="dcterms:W3CDTF">2019-06-06T08:45:00Z</dcterms:created>
  <dcterms:modified xsi:type="dcterms:W3CDTF">2019-06-06T08:45:00Z</dcterms:modified>
</cp:coreProperties>
</file>